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17" w:rsidRDefault="00512617" w:rsidP="0051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Zápisnica </w:t>
      </w:r>
    </w:p>
    <w:p w:rsidR="00512617" w:rsidRDefault="00512617" w:rsidP="0051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 zasadnutia Obecného zastupiteľstva miestnej samosprávy obce Skároš, konaného dňa 09.12.2019</w:t>
      </w:r>
    </w:p>
    <w:p w:rsidR="00512617" w:rsidRDefault="00512617" w:rsidP="00512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617" w:rsidRDefault="00512617" w:rsidP="00512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Prítomní: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2617" w:rsidRDefault="00512617" w:rsidP="0051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poslanci: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Ladislav Bagoni</w:t>
      </w:r>
    </w:p>
    <w:p w:rsidR="00512617" w:rsidRDefault="00512617" w:rsidP="0051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Jozefína Hricová</w:t>
      </w:r>
    </w:p>
    <w:p w:rsidR="00512617" w:rsidRDefault="00512617" w:rsidP="0051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 Koneval</w:t>
      </w:r>
    </w:p>
    <w:p w:rsidR="00512617" w:rsidRDefault="00512617" w:rsidP="0051261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Tibor Helmeczy</w:t>
      </w:r>
    </w:p>
    <w:p w:rsidR="00512617" w:rsidRDefault="00512617" w:rsidP="0051261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Monika Sitárová </w:t>
      </w:r>
    </w:p>
    <w:p w:rsidR="00512617" w:rsidRDefault="00512617" w:rsidP="0051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Dávid Német</w:t>
      </w:r>
    </w:p>
    <w:p w:rsidR="00512617" w:rsidRDefault="00512617" w:rsidP="0051261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Lukáš Petrus </w:t>
      </w:r>
    </w:p>
    <w:p w:rsidR="00512617" w:rsidRDefault="00512617" w:rsidP="0051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Margita Takáčová</w:t>
      </w:r>
    </w:p>
    <w:p w:rsidR="00512617" w:rsidRDefault="00512617" w:rsidP="00512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Pavol Huďa</w:t>
      </w:r>
    </w:p>
    <w:p w:rsidR="00512617" w:rsidRDefault="00512617" w:rsidP="00512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občania:       viď. prezenčná listina</w:t>
      </w:r>
    </w:p>
    <w:p w:rsidR="00512617" w:rsidRDefault="00512617" w:rsidP="00512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512617" w:rsidRDefault="00512617" w:rsidP="0051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Otvorenie zasadnutia.</w:t>
      </w:r>
    </w:p>
    <w:p w:rsidR="00512617" w:rsidRDefault="00512617" w:rsidP="0051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Určenie zapisovateľa a overovateľov zápisnice.</w:t>
      </w:r>
    </w:p>
    <w:p w:rsidR="00512617" w:rsidRDefault="00512617" w:rsidP="0051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Voľba návrhovej komisie.</w:t>
      </w:r>
    </w:p>
    <w:p w:rsidR="00512617" w:rsidRDefault="00512617" w:rsidP="0051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Kontrola plnenia uznesení.</w:t>
      </w:r>
    </w:p>
    <w:p w:rsidR="00512617" w:rsidRDefault="00512617" w:rsidP="005126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Prejednanie a schválenie VZN č. 4/2019 o poplatku za komunálne o</w:t>
      </w:r>
      <w:r w:rsidR="00083EC7">
        <w:rPr>
          <w:rFonts w:ascii="Times New Roman" w:hAnsi="Times New Roman"/>
          <w:sz w:val="24"/>
          <w:szCs w:val="24"/>
        </w:rPr>
        <w:t>dpady a drobné stavebné odpady.</w:t>
      </w:r>
    </w:p>
    <w:p w:rsidR="00512617" w:rsidRDefault="00512617" w:rsidP="00512617">
      <w:pPr>
        <w:pStyle w:val="Zkladntext"/>
        <w:spacing w:line="36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Prejednanie a schválenie  V</w:t>
      </w:r>
      <w:r w:rsidR="00F43E3E">
        <w:rPr>
          <w:rFonts w:ascii="Times New Roman" w:hAnsi="Times New Roman"/>
          <w:sz w:val="24"/>
          <w:szCs w:val="24"/>
        </w:rPr>
        <w:t>ZN č. 5/2019 o miestnych daniach.</w:t>
      </w:r>
    </w:p>
    <w:p w:rsidR="00512617" w:rsidRDefault="00512617" w:rsidP="00512617">
      <w:pPr>
        <w:pStyle w:val="Zkladntext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Prejednanie a schválenie plánu kontrolnej činnosti hlavného kontrolóra obce na obdobie 11/2019 – 04/2020.</w:t>
      </w:r>
    </w:p>
    <w:p w:rsidR="00512617" w:rsidRDefault="00512617" w:rsidP="00512617">
      <w:pPr>
        <w:pStyle w:val="Zkladntext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Prejednanie Výročnej správy za rok 2018</w:t>
      </w:r>
      <w:r w:rsidR="00083EC7">
        <w:rPr>
          <w:rFonts w:ascii="Times New Roman" w:hAnsi="Times New Roman"/>
          <w:sz w:val="24"/>
          <w:szCs w:val="24"/>
        </w:rPr>
        <w:t>.</w:t>
      </w:r>
    </w:p>
    <w:p w:rsidR="00512617" w:rsidRDefault="00512617" w:rsidP="00512617">
      <w:pPr>
        <w:pStyle w:val="Zkladntext"/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Prejednanie Správy nezávislého audítora k účtovnej závierke Obce Skároš za rok 2018</w:t>
      </w:r>
      <w:r w:rsidR="00F43E3E">
        <w:rPr>
          <w:rFonts w:ascii="Times New Roman" w:hAnsi="Times New Roman"/>
          <w:sz w:val="24"/>
          <w:szCs w:val="24"/>
        </w:rPr>
        <w:t>.</w:t>
      </w:r>
    </w:p>
    <w:p w:rsidR="00512617" w:rsidRDefault="00512617" w:rsidP="00512617">
      <w:pPr>
        <w:pStyle w:val="Zkladntext"/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Aktuálne otázky života obce.</w:t>
      </w:r>
    </w:p>
    <w:p w:rsidR="00512617" w:rsidRDefault="00512617" w:rsidP="00512617">
      <w:pPr>
        <w:pStyle w:val="Zkladntext"/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Diskusia.</w:t>
      </w:r>
    </w:p>
    <w:p w:rsidR="00512617" w:rsidRDefault="00512617" w:rsidP="00512617">
      <w:pPr>
        <w:pStyle w:val="Zkladntext"/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Záver.</w:t>
      </w:r>
    </w:p>
    <w:p w:rsidR="00512617" w:rsidRDefault="00512617" w:rsidP="00512617">
      <w:pPr>
        <w:pStyle w:val="Zkladntext"/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512617" w:rsidRDefault="0051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Zápis z priebehu zasadnutia: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Bod 1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Otvorenie zasadnutia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obce JUDr. Ľubomír Vranka  otvoril zasadnutie obecného zastupiteľstva, privítal </w:t>
      </w:r>
      <w:r w:rsidR="005310DA">
        <w:rPr>
          <w:rFonts w:ascii="Times New Roman" w:eastAsia="Times New Roman" w:hAnsi="Times New Roman" w:cs="Times New Roman"/>
          <w:sz w:val="24"/>
        </w:rPr>
        <w:t xml:space="preserve">prítomných občanov,  </w:t>
      </w:r>
      <w:r>
        <w:rPr>
          <w:rFonts w:ascii="Times New Roman" w:eastAsia="Times New Roman" w:hAnsi="Times New Roman" w:cs="Times New Roman"/>
          <w:sz w:val="24"/>
        </w:rPr>
        <w:t xml:space="preserve"> poslancov a konštatoval, že je prítomných 8 poslancov, čím je obecné zastupiteľstvo uznášania schopné. 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Bod 2 programu: 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Určenie zapisovateľa a overovateľov zápisnice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obce  určil za zapisovateľku Mgr. Moniku </w:t>
      </w:r>
      <w:proofErr w:type="spellStart"/>
      <w:r>
        <w:rPr>
          <w:rFonts w:ascii="Times New Roman" w:eastAsia="Times New Roman" w:hAnsi="Times New Roman" w:cs="Times New Roman"/>
          <w:sz w:val="24"/>
        </w:rPr>
        <w:t>Sitárovú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za overovateľov zápisnice </w:t>
      </w:r>
      <w:r w:rsidR="001E58B5">
        <w:rPr>
          <w:rFonts w:ascii="Times New Roman" w:eastAsia="Times New Roman" w:hAnsi="Times New Roman" w:cs="Times New Roman"/>
          <w:sz w:val="24"/>
        </w:rPr>
        <w:t>určil poslancov  Ing. Dávid Német a Pavol Huďa.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3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Návrhová komisia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obce navrhol za členov návrhovej komisie poslancov p. p. Martina </w:t>
      </w:r>
      <w:proofErr w:type="spellStart"/>
      <w:r>
        <w:rPr>
          <w:rFonts w:ascii="Times New Roman" w:eastAsia="Times New Roman" w:hAnsi="Times New Roman" w:cs="Times New Roman"/>
          <w:sz w:val="24"/>
        </w:rPr>
        <w:t>Ko</w:t>
      </w:r>
      <w:r w:rsidR="001E58B5">
        <w:rPr>
          <w:rFonts w:ascii="Times New Roman" w:eastAsia="Times New Roman" w:hAnsi="Times New Roman" w:cs="Times New Roman"/>
          <w:sz w:val="24"/>
        </w:rPr>
        <w:t>nevala</w:t>
      </w:r>
      <w:proofErr w:type="spellEnd"/>
      <w:r w:rsidR="001E58B5">
        <w:rPr>
          <w:rFonts w:ascii="Times New Roman" w:eastAsia="Times New Roman" w:hAnsi="Times New Roman" w:cs="Times New Roman"/>
          <w:sz w:val="24"/>
        </w:rPr>
        <w:t xml:space="preserve"> a p. p. Lukáš Petrus</w:t>
      </w:r>
      <w:r>
        <w:rPr>
          <w:rFonts w:ascii="Times New Roman" w:eastAsia="Times New Roman" w:hAnsi="Times New Roman" w:cs="Times New Roman"/>
          <w:sz w:val="24"/>
        </w:rPr>
        <w:t xml:space="preserve">. Otvoril diskusiu o zložení návrhovej komisie,  nikto nemal žiadne pripomienky ani návrhy.   </w:t>
      </w:r>
    </w:p>
    <w:p w:rsidR="001E58B5" w:rsidRDefault="001E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Prítomní poslan</w:t>
      </w:r>
      <w:r w:rsidR="001E58B5">
        <w:rPr>
          <w:rFonts w:ascii="Times New Roman" w:eastAsia="Times New Roman" w:hAnsi="Times New Roman" w:cs="Times New Roman"/>
          <w:b/>
          <w:sz w:val="24"/>
          <w:u w:val="single"/>
        </w:rPr>
        <w:t>ci o zložení návrhovej komisie 5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 zasadnutia Obecného zastupiteľstva miestnej samosprávy obce S</w:t>
      </w:r>
      <w:r w:rsidR="001E58B5">
        <w:rPr>
          <w:rFonts w:ascii="Times New Roman" w:eastAsia="Times New Roman" w:hAnsi="Times New Roman" w:cs="Times New Roman"/>
          <w:b/>
          <w:sz w:val="24"/>
          <w:u w:val="single"/>
        </w:rPr>
        <w:t>károš  hlasovali uznesením č. 60-09/12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-2019 nasledovne: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132A45" w:rsidRDefault="0013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oboznámil poslancov s navrhovaným programom a otvoril diskusiu k tomuto bodu.</w:t>
      </w:r>
      <w:r w:rsidR="005310DA">
        <w:rPr>
          <w:rFonts w:ascii="Times New Roman" w:eastAsia="Times New Roman" w:hAnsi="Times New Roman" w:cs="Times New Roman"/>
          <w:sz w:val="24"/>
        </w:rPr>
        <w:t xml:space="preserve"> Nik z prítomných poslancov nemal žiadny návrh na zmenu alebo doplnenie programu zasadnutia.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Prítomní </w:t>
      </w:r>
      <w:r w:rsidR="001E58B5">
        <w:rPr>
          <w:rFonts w:ascii="Times New Roman" w:eastAsia="Times New Roman" w:hAnsi="Times New Roman" w:cs="Times New Roman"/>
          <w:b/>
          <w:sz w:val="24"/>
          <w:u w:val="single"/>
        </w:rPr>
        <w:t>poslanci o programe rokovania 5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zasadnutia Obecného zastupiteľstva miestnej samosprávy obce</w:t>
      </w:r>
      <w:r w:rsidR="001E58B5">
        <w:rPr>
          <w:rFonts w:ascii="Times New Roman" w:eastAsia="Times New Roman" w:hAnsi="Times New Roman" w:cs="Times New Roman"/>
          <w:b/>
          <w:sz w:val="24"/>
          <w:u w:val="single"/>
        </w:rPr>
        <w:t xml:space="preserve"> Skároš hlasovali uznesením č.61-09/12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-2019 nasledovne:</w:t>
      </w:r>
    </w:p>
    <w:p w:rsidR="00811DA5" w:rsidRDefault="00434DED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A20F0C" w:rsidRDefault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D13242" w:rsidRDefault="00D13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Bod 4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Kontrola plnenia uznesení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Nevyplýva žiadny nesplnený bod.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5 programu:</w:t>
      </w:r>
    </w:p>
    <w:p w:rsidR="00811DA5" w:rsidRDefault="00434DE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Prejednanie a schv</w:t>
      </w:r>
      <w:r w:rsidR="001E58B5">
        <w:rPr>
          <w:rFonts w:ascii="Times New Roman" w:eastAsia="Times New Roman" w:hAnsi="Times New Roman" w:cs="Times New Roman"/>
          <w:b/>
          <w:sz w:val="24"/>
        </w:rPr>
        <w:t>álenie VZN č. 4/2019 o poplatku za komunálne odpady a drobné stavebné odpady.</w:t>
      </w:r>
    </w:p>
    <w:p w:rsidR="00132A45" w:rsidRPr="00A20F0C" w:rsidRDefault="00132A45">
      <w:pPr>
        <w:rPr>
          <w:rFonts w:ascii="Times New Roman" w:eastAsia="Times New Roman" w:hAnsi="Times New Roman" w:cs="Times New Roman"/>
          <w:sz w:val="24"/>
        </w:rPr>
      </w:pPr>
      <w:r w:rsidRPr="00A20F0C">
        <w:rPr>
          <w:rFonts w:ascii="Times New Roman" w:eastAsia="Times New Roman" w:hAnsi="Times New Roman" w:cs="Times New Roman"/>
          <w:sz w:val="24"/>
        </w:rPr>
        <w:t>Starosta obce oboznámil prítomných poslancov</w:t>
      </w:r>
      <w:r w:rsidR="00EB7019">
        <w:rPr>
          <w:rFonts w:ascii="Times New Roman" w:eastAsia="Times New Roman" w:hAnsi="Times New Roman" w:cs="Times New Roman"/>
          <w:sz w:val="24"/>
        </w:rPr>
        <w:t xml:space="preserve"> s obsahom navrhovaného VZN, poskytol základné informácie týkajúce sa nakladania s odpadmi v obci.</w:t>
      </w:r>
    </w:p>
    <w:p w:rsidR="00132A45" w:rsidRPr="00A20F0C" w:rsidRDefault="00132A45">
      <w:pPr>
        <w:rPr>
          <w:rFonts w:ascii="Times New Roman" w:eastAsia="Times New Roman" w:hAnsi="Times New Roman" w:cs="Times New Roman"/>
          <w:sz w:val="24"/>
        </w:rPr>
      </w:pPr>
      <w:r w:rsidRPr="00A20F0C">
        <w:rPr>
          <w:rFonts w:ascii="Times New Roman" w:eastAsia="Times New Roman" w:hAnsi="Times New Roman" w:cs="Times New Roman"/>
          <w:sz w:val="24"/>
        </w:rPr>
        <w:t>p. p. Ing. Német pripomienkuje, že sa menej triedi odpad,</w:t>
      </w:r>
    </w:p>
    <w:p w:rsidR="00132A45" w:rsidRPr="00A20F0C" w:rsidRDefault="00132A45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A20F0C">
        <w:rPr>
          <w:rFonts w:ascii="Times New Roman" w:eastAsia="Times New Roman" w:hAnsi="Times New Roman" w:cs="Times New Roman"/>
          <w:sz w:val="24"/>
        </w:rPr>
        <w:t>p.p</w:t>
      </w:r>
      <w:proofErr w:type="spellEnd"/>
      <w:r w:rsidRPr="00A20F0C">
        <w:rPr>
          <w:rFonts w:ascii="Times New Roman" w:eastAsia="Times New Roman" w:hAnsi="Times New Roman" w:cs="Times New Roman"/>
          <w:sz w:val="24"/>
        </w:rPr>
        <w:t>. Hricová – je veľmi veľa odpadu vo veľkokapacitných kontajneroch</w:t>
      </w:r>
      <w:r w:rsidR="00A20F0C" w:rsidRPr="00A20F0C">
        <w:rPr>
          <w:rFonts w:ascii="Times New Roman" w:eastAsia="Times New Roman" w:hAnsi="Times New Roman" w:cs="Times New Roman"/>
          <w:sz w:val="24"/>
        </w:rPr>
        <w:t>,</w:t>
      </w:r>
    </w:p>
    <w:p w:rsidR="00A20F0C" w:rsidRPr="00A20F0C" w:rsidRDefault="00A20F0C">
      <w:pPr>
        <w:rPr>
          <w:rFonts w:ascii="Times New Roman" w:eastAsia="Times New Roman" w:hAnsi="Times New Roman" w:cs="Times New Roman"/>
          <w:sz w:val="24"/>
        </w:rPr>
      </w:pPr>
      <w:r w:rsidRPr="00A20F0C">
        <w:rPr>
          <w:rFonts w:ascii="Times New Roman" w:eastAsia="Times New Roman" w:hAnsi="Times New Roman" w:cs="Times New Roman"/>
          <w:sz w:val="24"/>
        </w:rPr>
        <w:t>starosta obce prezentuje množstvo odpadu za niekoľko rokov dozadu,</w:t>
      </w:r>
    </w:p>
    <w:p w:rsidR="00A20F0C" w:rsidRPr="00A20F0C" w:rsidRDefault="00A20F0C">
      <w:pPr>
        <w:rPr>
          <w:rFonts w:ascii="Times New Roman" w:eastAsia="Times New Roman" w:hAnsi="Times New Roman" w:cs="Times New Roman"/>
          <w:sz w:val="24"/>
        </w:rPr>
      </w:pPr>
      <w:r w:rsidRPr="00A20F0C">
        <w:rPr>
          <w:rFonts w:ascii="Times New Roman" w:eastAsia="Times New Roman" w:hAnsi="Times New Roman" w:cs="Times New Roman"/>
          <w:sz w:val="24"/>
        </w:rPr>
        <w:t>prebieha diskusia k odpadu – starosta verzus poslanci,</w:t>
      </w:r>
    </w:p>
    <w:p w:rsidR="00A20F0C" w:rsidRPr="00A20F0C" w:rsidRDefault="00A20F0C">
      <w:pPr>
        <w:rPr>
          <w:rFonts w:ascii="Times New Roman" w:eastAsia="Times New Roman" w:hAnsi="Times New Roman" w:cs="Times New Roman"/>
          <w:sz w:val="24"/>
        </w:rPr>
      </w:pPr>
      <w:r w:rsidRPr="00A20F0C">
        <w:rPr>
          <w:rFonts w:ascii="Times New Roman" w:eastAsia="Times New Roman" w:hAnsi="Times New Roman" w:cs="Times New Roman"/>
          <w:sz w:val="24"/>
        </w:rPr>
        <w:t>starosta deklaruje, že ani zvýšený poplatok za odpad nepokryje náklady obce na likvidáciu odpadu,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Prítomní poslanci o VZN č. 4/2019 o poplatku za komunálne odpady a drobné stavebné</w:t>
      </w:r>
      <w:r w:rsidR="00EB7019">
        <w:rPr>
          <w:rFonts w:ascii="Times New Roman" w:eastAsia="Times New Roman" w:hAnsi="Times New Roman" w:cs="Times New Roman"/>
          <w:b/>
          <w:sz w:val="24"/>
          <w:u w:val="single"/>
        </w:rPr>
        <w:t xml:space="preserve"> odpady hlasovali uznesením č.62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-09/12-2019 nasledovne:</w:t>
      </w:r>
    </w:p>
    <w:p w:rsidR="00A20F0C" w:rsidRDefault="00A20F0C" w:rsidP="00A20F0C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             Ing. Dávid Német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A20F0C" w:rsidRDefault="00A20F0C" w:rsidP="00A2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1271DE" w:rsidRDefault="0012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6 programu:</w:t>
      </w:r>
    </w:p>
    <w:p w:rsidR="00811DA5" w:rsidRDefault="0043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Prejednanie a schválenie</w:t>
      </w:r>
      <w:r w:rsidR="001E58B5">
        <w:rPr>
          <w:rFonts w:ascii="Times New Roman" w:eastAsia="Times New Roman" w:hAnsi="Times New Roman" w:cs="Times New Roman"/>
          <w:b/>
          <w:sz w:val="24"/>
        </w:rPr>
        <w:t xml:space="preserve"> VZN č. 5/2019 o miestnych daniach</w:t>
      </w:r>
    </w:p>
    <w:p w:rsidR="00811DA5" w:rsidRDefault="0081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7019" w:rsidRPr="00EB7019" w:rsidRDefault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7019">
        <w:rPr>
          <w:rFonts w:ascii="Times New Roman" w:eastAsia="Times New Roman" w:hAnsi="Times New Roman" w:cs="Times New Roman"/>
          <w:sz w:val="24"/>
        </w:rPr>
        <w:t xml:space="preserve">Na rokovanie obecného zastupiteľstva sa dostavila </w:t>
      </w:r>
      <w:proofErr w:type="spellStart"/>
      <w:r w:rsidRPr="00EB7019">
        <w:rPr>
          <w:rFonts w:ascii="Times New Roman" w:eastAsia="Times New Roman" w:hAnsi="Times New Roman" w:cs="Times New Roman"/>
          <w:sz w:val="24"/>
        </w:rPr>
        <w:t>p.p</w:t>
      </w:r>
      <w:proofErr w:type="spellEnd"/>
      <w:r w:rsidRPr="00EB7019">
        <w:rPr>
          <w:rFonts w:ascii="Times New Roman" w:eastAsia="Times New Roman" w:hAnsi="Times New Roman" w:cs="Times New Roman"/>
          <w:sz w:val="24"/>
        </w:rPr>
        <w:t>. Margita Takáčová.</w:t>
      </w:r>
    </w:p>
    <w:p w:rsidR="00811DA5" w:rsidRDefault="0074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obce oboznámil poslancov s obsahom VZN č. 5/2019 o miestnych daniach.</w:t>
      </w:r>
    </w:p>
    <w:p w:rsidR="0074629E" w:rsidRDefault="0074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4629E" w:rsidRDefault="0074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navrhol zapracovať do VZN nasledujúce zmeny: </w:t>
      </w:r>
    </w:p>
    <w:p w:rsidR="004A2298" w:rsidRDefault="004A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2298" w:rsidRPr="003A7705" w:rsidRDefault="003A7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 S</w:t>
      </w:r>
      <w:r w:rsidR="004A2298" w:rsidRPr="003A7705">
        <w:rPr>
          <w:rFonts w:ascii="Times New Roman" w:eastAsia="Times New Roman" w:hAnsi="Times New Roman" w:cs="Times New Roman"/>
          <w:b/>
          <w:sz w:val="24"/>
        </w:rPr>
        <w:t>adzba dane z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="004A2298" w:rsidRPr="003A7705">
        <w:rPr>
          <w:rFonts w:ascii="Times New Roman" w:eastAsia="Times New Roman" w:hAnsi="Times New Roman" w:cs="Times New Roman"/>
          <w:b/>
          <w:sz w:val="24"/>
        </w:rPr>
        <w:t>pozemkov</w:t>
      </w:r>
    </w:p>
    <w:p w:rsidR="004A2298" w:rsidRPr="003A7705" w:rsidRDefault="004A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2298" w:rsidRDefault="0098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4A2298">
        <w:rPr>
          <w:rFonts w:ascii="Times New Roman" w:eastAsia="Times New Roman" w:hAnsi="Times New Roman" w:cs="Times New Roman"/>
          <w:sz w:val="24"/>
        </w:rPr>
        <w:t>ávrh</w:t>
      </w:r>
      <w:r>
        <w:rPr>
          <w:rFonts w:ascii="Times New Roman" w:eastAsia="Times New Roman" w:hAnsi="Times New Roman" w:cs="Times New Roman"/>
          <w:sz w:val="24"/>
        </w:rPr>
        <w:t xml:space="preserve"> na ročnú </w:t>
      </w:r>
      <w:r w:rsidR="004A22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sadzbu</w:t>
      </w:r>
      <w:r w:rsidR="006B321D">
        <w:rPr>
          <w:rFonts w:ascii="Times New Roman" w:eastAsia="Times New Roman" w:hAnsi="Times New Roman" w:cs="Times New Roman"/>
          <w:sz w:val="24"/>
        </w:rPr>
        <w:t xml:space="preserve"> dane z pozemkov:</w:t>
      </w:r>
    </w:p>
    <w:p w:rsidR="004A2298" w:rsidRDefault="004A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58B5" w:rsidRDefault="001E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A2298" w:rsidRPr="00095088" w:rsidRDefault="004A2298" w:rsidP="004A2298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095088">
        <w:rPr>
          <w:sz w:val="24"/>
          <w:szCs w:val="24"/>
        </w:rPr>
        <w:t>orná pôda a</w:t>
      </w:r>
      <w:r w:rsidR="003A7705">
        <w:rPr>
          <w:sz w:val="24"/>
          <w:szCs w:val="24"/>
        </w:rPr>
        <w:t> </w:t>
      </w:r>
      <w:r w:rsidRPr="00095088">
        <w:rPr>
          <w:sz w:val="24"/>
          <w:szCs w:val="24"/>
        </w:rPr>
        <w:t>trvalé trávnaté porasty</w:t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  <w:t xml:space="preserve">  </w:t>
      </w:r>
      <w:r w:rsidRPr="00C53254">
        <w:rPr>
          <w:sz w:val="24"/>
          <w:szCs w:val="24"/>
        </w:rPr>
        <w:t>0,5</w:t>
      </w:r>
      <w:r>
        <w:rPr>
          <w:sz w:val="24"/>
          <w:szCs w:val="24"/>
        </w:rPr>
        <w:t xml:space="preserve">5 </w:t>
      </w:r>
      <w:r w:rsidRPr="00C53254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   </w:t>
      </w:r>
      <w:r w:rsidRPr="00C53254">
        <w:rPr>
          <w:sz w:val="24"/>
          <w:szCs w:val="24"/>
        </w:rPr>
        <w:t>zo základu dane</w:t>
      </w:r>
      <w:r w:rsidRPr="00095088">
        <w:rPr>
          <w:sz w:val="24"/>
          <w:szCs w:val="24"/>
        </w:rPr>
        <w:t>,</w:t>
      </w:r>
    </w:p>
    <w:p w:rsidR="004A2298" w:rsidRPr="00095088" w:rsidRDefault="004A2298" w:rsidP="004A2298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095088">
        <w:rPr>
          <w:sz w:val="24"/>
          <w:szCs w:val="24"/>
        </w:rPr>
        <w:t>záhrady</w:t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</w:r>
      <w:r w:rsidRPr="00095088">
        <w:rPr>
          <w:sz w:val="24"/>
          <w:szCs w:val="24"/>
        </w:rPr>
        <w:tab/>
        <w:t xml:space="preserve"> </w:t>
      </w:r>
      <w:r w:rsidRPr="00095088">
        <w:rPr>
          <w:sz w:val="24"/>
          <w:szCs w:val="24"/>
        </w:rPr>
        <w:tab/>
      </w:r>
      <w:r w:rsidRPr="00902D61">
        <w:rPr>
          <w:color w:val="FF0000"/>
          <w:sz w:val="24"/>
          <w:szCs w:val="24"/>
        </w:rPr>
        <w:t xml:space="preserve">  </w:t>
      </w:r>
      <w:r w:rsidRPr="00C53254">
        <w:rPr>
          <w:sz w:val="24"/>
          <w:szCs w:val="24"/>
        </w:rPr>
        <w:t>0,3</w:t>
      </w:r>
      <w:r>
        <w:rPr>
          <w:sz w:val="24"/>
          <w:szCs w:val="24"/>
        </w:rPr>
        <w:t xml:space="preserve">0 </w:t>
      </w:r>
      <w:r w:rsidRPr="00C53254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   </w:t>
      </w:r>
      <w:r w:rsidRPr="00C53254">
        <w:rPr>
          <w:sz w:val="24"/>
          <w:szCs w:val="24"/>
        </w:rPr>
        <w:t>zo základu dane</w:t>
      </w:r>
      <w:r w:rsidRPr="00095088">
        <w:rPr>
          <w:sz w:val="24"/>
          <w:szCs w:val="24"/>
        </w:rPr>
        <w:t>,</w:t>
      </w:r>
    </w:p>
    <w:p w:rsidR="004A2298" w:rsidRPr="00095088" w:rsidRDefault="004A2298" w:rsidP="004A2298">
      <w:pPr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095088">
        <w:rPr>
          <w:sz w:val="24"/>
          <w:szCs w:val="24"/>
        </w:rPr>
        <w:t>zastavané plochy a</w:t>
      </w:r>
      <w:r w:rsidR="003A7705">
        <w:rPr>
          <w:sz w:val="24"/>
          <w:szCs w:val="24"/>
        </w:rPr>
        <w:t> </w:t>
      </w:r>
      <w:r w:rsidRPr="00095088">
        <w:rPr>
          <w:sz w:val="24"/>
          <w:szCs w:val="24"/>
        </w:rPr>
        <w:t xml:space="preserve">nádvoria, ostatné plochy                         </w:t>
      </w:r>
      <w:r>
        <w:rPr>
          <w:sz w:val="24"/>
          <w:szCs w:val="24"/>
        </w:rPr>
        <w:t xml:space="preserve"> </w:t>
      </w:r>
      <w:r w:rsidRPr="00095088">
        <w:rPr>
          <w:sz w:val="24"/>
          <w:szCs w:val="24"/>
        </w:rPr>
        <w:t xml:space="preserve"> </w:t>
      </w:r>
      <w:r w:rsidRPr="00C53254">
        <w:rPr>
          <w:sz w:val="24"/>
          <w:szCs w:val="24"/>
        </w:rPr>
        <w:t>0,3</w:t>
      </w:r>
      <w:r>
        <w:rPr>
          <w:sz w:val="24"/>
          <w:szCs w:val="24"/>
        </w:rPr>
        <w:t xml:space="preserve">0 </w:t>
      </w:r>
      <w:r w:rsidRPr="00C53254">
        <w:rPr>
          <w:sz w:val="24"/>
          <w:szCs w:val="24"/>
        </w:rPr>
        <w:t>%</w:t>
      </w:r>
      <w:r>
        <w:rPr>
          <w:sz w:val="24"/>
          <w:szCs w:val="24"/>
        </w:rPr>
        <w:t xml:space="preserve">   </w:t>
      </w:r>
      <w:r w:rsidRPr="00C53254">
        <w:rPr>
          <w:sz w:val="24"/>
          <w:szCs w:val="24"/>
        </w:rPr>
        <w:t xml:space="preserve"> zo základu dane</w:t>
      </w:r>
      <w:r w:rsidRPr="00902D61">
        <w:rPr>
          <w:color w:val="FF0000"/>
          <w:sz w:val="24"/>
          <w:szCs w:val="24"/>
        </w:rPr>
        <w:t>,</w:t>
      </w:r>
    </w:p>
    <w:p w:rsidR="004A2298" w:rsidRPr="004A2298" w:rsidRDefault="004A2298" w:rsidP="004A2298">
      <w:pPr>
        <w:tabs>
          <w:tab w:val="left" w:pos="6379"/>
          <w:tab w:val="left" w:pos="6663"/>
        </w:tabs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 ) </w:t>
      </w:r>
      <w:r w:rsidRPr="004A2298">
        <w:rPr>
          <w:sz w:val="24"/>
          <w:szCs w:val="24"/>
        </w:rPr>
        <w:t xml:space="preserve"> stavebné pozemky                                                                        0,40 %    zo základu dane.</w:t>
      </w:r>
    </w:p>
    <w:p w:rsidR="001E58B5" w:rsidRDefault="001E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2767" w:rsidRDefault="00F72767" w:rsidP="00F72767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§ 8 </w:t>
      </w:r>
      <w:r>
        <w:rPr>
          <w:b/>
          <w:sz w:val="24"/>
          <w:szCs w:val="24"/>
        </w:rPr>
        <w:t>Sadzba dane zo stavieb</w:t>
      </w:r>
    </w:p>
    <w:p w:rsidR="00F72767" w:rsidRDefault="003A7705" w:rsidP="003A77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</w:t>
      </w:r>
      <w:r w:rsidR="006B321D">
        <w:rPr>
          <w:b/>
          <w:sz w:val="24"/>
          <w:szCs w:val="24"/>
        </w:rPr>
        <w:t>na ročnú sadzbu dane zo stavieb za každý aj začatý m2 zastavanej plochy:</w:t>
      </w:r>
    </w:p>
    <w:p w:rsidR="00F72767" w:rsidRPr="00095088" w:rsidRDefault="00F72767" w:rsidP="00F72767">
      <w:pPr>
        <w:numPr>
          <w:ilvl w:val="1"/>
          <w:numId w:val="8"/>
        </w:numPr>
        <w:suppressAutoHyphens/>
        <w:spacing w:after="0" w:line="240" w:lineRule="auto"/>
        <w:ind w:hanging="3"/>
        <w:rPr>
          <w:sz w:val="24"/>
          <w:szCs w:val="24"/>
        </w:rPr>
      </w:pPr>
      <w:r w:rsidRPr="00095088">
        <w:rPr>
          <w:b/>
          <w:sz w:val="24"/>
          <w:szCs w:val="24"/>
        </w:rPr>
        <w:t xml:space="preserve"> </w:t>
      </w:r>
      <w:r w:rsidRPr="00095088">
        <w:rPr>
          <w:sz w:val="24"/>
          <w:szCs w:val="24"/>
        </w:rPr>
        <w:t xml:space="preserve"> </w:t>
      </w:r>
      <w:r w:rsidRPr="009D1D5E">
        <w:rPr>
          <w:b/>
          <w:sz w:val="24"/>
          <w:szCs w:val="24"/>
        </w:rPr>
        <w:t>0,12</w:t>
      </w:r>
      <w:r w:rsidRPr="00C532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1342C">
        <w:rPr>
          <w:color w:val="FF0000"/>
          <w:sz w:val="24"/>
          <w:szCs w:val="24"/>
        </w:rPr>
        <w:t xml:space="preserve"> </w:t>
      </w:r>
      <w:r w:rsidRPr="00095088">
        <w:rPr>
          <w:sz w:val="24"/>
          <w:szCs w:val="24"/>
        </w:rPr>
        <w:t xml:space="preserve">za stavby na bývanie a drobné stavby, ktoré majú doplnkovú funkciu pre </w:t>
      </w:r>
    </w:p>
    <w:p w:rsidR="00F72767" w:rsidRPr="00095088" w:rsidRDefault="00F72767" w:rsidP="00F72767">
      <w:pPr>
        <w:ind w:left="426" w:firstLine="282"/>
        <w:rPr>
          <w:sz w:val="24"/>
          <w:szCs w:val="24"/>
        </w:rPr>
      </w:pPr>
      <w:r w:rsidRPr="00095088">
        <w:rPr>
          <w:sz w:val="24"/>
          <w:szCs w:val="24"/>
        </w:rPr>
        <w:t>hlavnú stavbu,</w:t>
      </w:r>
    </w:p>
    <w:p w:rsidR="00F72767" w:rsidRDefault="00F72767" w:rsidP="00F72767">
      <w:pPr>
        <w:numPr>
          <w:ilvl w:val="1"/>
          <w:numId w:val="8"/>
        </w:numPr>
        <w:suppressAutoHyphens/>
        <w:spacing w:after="0" w:line="240" w:lineRule="auto"/>
        <w:ind w:hanging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0,12 € </w:t>
      </w:r>
      <w:r w:rsidRPr="0061342C">
        <w:rPr>
          <w:b/>
          <w:color w:val="FF0000"/>
          <w:sz w:val="24"/>
          <w:szCs w:val="24"/>
        </w:rPr>
        <w:t xml:space="preserve"> </w:t>
      </w:r>
      <w:r w:rsidRPr="0061342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za stavby na pôdohospodársku produkciu, skleníky, stavby pre vodné hospodárstvo, stavby využívané na skladovanie vlastnej pôdohospodárskej produkcie vrátane stavieb na vlastnú administratívu, </w:t>
      </w:r>
    </w:p>
    <w:p w:rsidR="00F72767" w:rsidRPr="00095088" w:rsidRDefault="00F72767" w:rsidP="00F72767">
      <w:pPr>
        <w:numPr>
          <w:ilvl w:val="1"/>
          <w:numId w:val="8"/>
        </w:numPr>
        <w:suppressAutoHyphens/>
        <w:spacing w:after="0" w:line="240" w:lineRule="auto"/>
        <w:ind w:hanging="3"/>
        <w:rPr>
          <w:sz w:val="24"/>
          <w:szCs w:val="24"/>
        </w:rPr>
      </w:pPr>
      <w:r w:rsidRPr="006E1C73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30</w:t>
      </w:r>
      <w:r w:rsidRPr="00902D61">
        <w:rPr>
          <w:b/>
          <w:color w:val="FF0000"/>
          <w:sz w:val="24"/>
          <w:szCs w:val="24"/>
        </w:rPr>
        <w:t xml:space="preserve"> </w:t>
      </w:r>
      <w:r w:rsidRPr="00095088"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 xml:space="preserve">   </w:t>
      </w:r>
      <w:r w:rsidRPr="00095088">
        <w:rPr>
          <w:b/>
          <w:sz w:val="24"/>
          <w:szCs w:val="24"/>
        </w:rPr>
        <w:t xml:space="preserve"> </w:t>
      </w:r>
      <w:r w:rsidRPr="00095088">
        <w:rPr>
          <w:sz w:val="24"/>
          <w:szCs w:val="24"/>
        </w:rPr>
        <w:t xml:space="preserve"> za chaty a stavby na individuálnu rekreáciu</w:t>
      </w:r>
    </w:p>
    <w:p w:rsidR="00F72767" w:rsidRPr="00095088" w:rsidRDefault="00F72767" w:rsidP="00F72767">
      <w:pPr>
        <w:numPr>
          <w:ilvl w:val="1"/>
          <w:numId w:val="8"/>
        </w:numPr>
        <w:suppressAutoHyphens/>
        <w:spacing w:after="0" w:line="240" w:lineRule="auto"/>
        <w:ind w:hanging="3"/>
        <w:rPr>
          <w:sz w:val="24"/>
          <w:szCs w:val="24"/>
        </w:rPr>
      </w:pPr>
      <w:r w:rsidRPr="006E1C73">
        <w:rPr>
          <w:b/>
          <w:bCs/>
          <w:sz w:val="24"/>
          <w:szCs w:val="24"/>
        </w:rPr>
        <w:t>0,30</w:t>
      </w:r>
      <w:r>
        <w:rPr>
          <w:b/>
          <w:bCs/>
          <w:color w:val="FF0000"/>
          <w:sz w:val="24"/>
          <w:szCs w:val="24"/>
        </w:rPr>
        <w:t xml:space="preserve"> </w:t>
      </w:r>
      <w:r w:rsidRPr="00095088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 xml:space="preserve">  </w:t>
      </w:r>
      <w:r w:rsidRPr="00095088">
        <w:rPr>
          <w:b/>
          <w:sz w:val="24"/>
          <w:szCs w:val="24"/>
        </w:rPr>
        <w:t xml:space="preserve"> </w:t>
      </w:r>
      <w:r w:rsidRPr="00095088">
        <w:rPr>
          <w:sz w:val="24"/>
          <w:szCs w:val="24"/>
        </w:rPr>
        <w:t xml:space="preserve"> </w:t>
      </w:r>
      <w:r w:rsidRPr="00095088">
        <w:rPr>
          <w:b/>
          <w:bCs/>
          <w:sz w:val="24"/>
          <w:szCs w:val="24"/>
        </w:rPr>
        <w:t xml:space="preserve"> </w:t>
      </w:r>
      <w:r w:rsidRPr="00095088">
        <w:rPr>
          <w:sz w:val="24"/>
          <w:szCs w:val="24"/>
        </w:rPr>
        <w:t>za samostatne stojace garáže,</w:t>
      </w:r>
    </w:p>
    <w:p w:rsidR="00F72767" w:rsidRDefault="00F72767" w:rsidP="00F72767">
      <w:pPr>
        <w:numPr>
          <w:ilvl w:val="1"/>
          <w:numId w:val="8"/>
        </w:numPr>
        <w:suppressAutoHyphens/>
        <w:spacing w:after="0" w:line="240" w:lineRule="auto"/>
        <w:ind w:hanging="3"/>
        <w:jc w:val="both"/>
        <w:rPr>
          <w:sz w:val="24"/>
          <w:szCs w:val="24"/>
        </w:rPr>
      </w:pPr>
      <w:r w:rsidRPr="006E1C73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095088">
        <w:rPr>
          <w:sz w:val="24"/>
          <w:szCs w:val="24"/>
        </w:rPr>
        <w:t>za</w:t>
      </w:r>
      <w:r w:rsidRPr="00E40AD0">
        <w:rPr>
          <w:sz w:val="24"/>
          <w:szCs w:val="24"/>
        </w:rPr>
        <w:t xml:space="preserve"> priemyselné  stavby, stavby slúžiace energetike, stavby slúžiace stavebníctvu, stavby využívané na skladovanie  vlastnej produkcie  vrátane stavieb na vlastnú </w:t>
      </w:r>
    </w:p>
    <w:p w:rsidR="00F72767" w:rsidRPr="00E40AD0" w:rsidRDefault="00F72767" w:rsidP="00F72767">
      <w:pPr>
        <w:ind w:left="426" w:firstLine="282"/>
        <w:rPr>
          <w:sz w:val="24"/>
          <w:szCs w:val="24"/>
        </w:rPr>
      </w:pPr>
      <w:r w:rsidRPr="00E40AD0">
        <w:rPr>
          <w:sz w:val="24"/>
          <w:szCs w:val="24"/>
        </w:rPr>
        <w:t>administratívu,</w:t>
      </w:r>
    </w:p>
    <w:p w:rsidR="00F72767" w:rsidRPr="00095088" w:rsidRDefault="00F72767" w:rsidP="00F72767">
      <w:pPr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hanging="3"/>
        <w:jc w:val="both"/>
        <w:rPr>
          <w:sz w:val="24"/>
          <w:szCs w:val="24"/>
        </w:rPr>
      </w:pPr>
      <w:r w:rsidRPr="009D1D5E">
        <w:rPr>
          <w:b/>
          <w:sz w:val="24"/>
          <w:szCs w:val="24"/>
        </w:rPr>
        <w:t xml:space="preserve">  1,2</w:t>
      </w:r>
      <w:r w:rsidRPr="006E1C73">
        <w:rPr>
          <w:b/>
          <w:sz w:val="24"/>
          <w:szCs w:val="24"/>
        </w:rPr>
        <w:t xml:space="preserve"> €</w:t>
      </w:r>
      <w:r>
        <w:rPr>
          <w:b/>
          <w:sz w:val="24"/>
          <w:szCs w:val="24"/>
        </w:rPr>
        <w:t xml:space="preserve"> </w:t>
      </w:r>
      <w:r w:rsidRPr="006E1C73">
        <w:rPr>
          <w:b/>
          <w:sz w:val="24"/>
          <w:szCs w:val="24"/>
        </w:rPr>
        <w:t xml:space="preserve"> </w:t>
      </w:r>
      <w:r w:rsidRPr="006E1C73">
        <w:rPr>
          <w:sz w:val="24"/>
          <w:szCs w:val="24"/>
        </w:rPr>
        <w:t>za</w:t>
      </w:r>
      <w:r w:rsidRPr="00095088">
        <w:rPr>
          <w:sz w:val="24"/>
          <w:szCs w:val="24"/>
        </w:rPr>
        <w:t xml:space="preserve"> stavby na ostatné podnikanie a na zárobkovú činnosť, skladovanie a administratívu súvisiacu s ostatným podnikaním a so zárobkovou činnosťou,</w:t>
      </w:r>
    </w:p>
    <w:p w:rsidR="00F72767" w:rsidRPr="004021E5" w:rsidRDefault="00F72767" w:rsidP="00F72767">
      <w:pPr>
        <w:numPr>
          <w:ilvl w:val="1"/>
          <w:numId w:val="8"/>
        </w:numPr>
        <w:suppressAutoHyphens/>
        <w:spacing w:after="0" w:line="240" w:lineRule="auto"/>
        <w:ind w:hanging="3"/>
        <w:rPr>
          <w:sz w:val="24"/>
          <w:szCs w:val="24"/>
        </w:rPr>
      </w:pPr>
      <w:r w:rsidRPr="006E1C73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20</w:t>
      </w:r>
      <w:r w:rsidRPr="006E1C73">
        <w:rPr>
          <w:b/>
          <w:sz w:val="24"/>
          <w:szCs w:val="24"/>
        </w:rPr>
        <w:t xml:space="preserve"> €</w:t>
      </w:r>
      <w:r w:rsidRPr="00095088">
        <w:rPr>
          <w:b/>
          <w:sz w:val="24"/>
          <w:szCs w:val="24"/>
        </w:rPr>
        <w:t xml:space="preserve"> </w:t>
      </w:r>
      <w:r w:rsidRPr="00E40AD0">
        <w:rPr>
          <w:sz w:val="24"/>
          <w:szCs w:val="24"/>
        </w:rPr>
        <w:t xml:space="preserve"> </w:t>
      </w:r>
      <w:r w:rsidRPr="00E40A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95088">
        <w:rPr>
          <w:b/>
          <w:sz w:val="24"/>
          <w:szCs w:val="24"/>
        </w:rPr>
        <w:t xml:space="preserve"> </w:t>
      </w:r>
      <w:r w:rsidRPr="006E1C73">
        <w:rPr>
          <w:b/>
          <w:sz w:val="24"/>
          <w:szCs w:val="24"/>
        </w:rPr>
        <w:t xml:space="preserve"> </w:t>
      </w:r>
      <w:r w:rsidRPr="00E40AD0">
        <w:rPr>
          <w:sz w:val="24"/>
          <w:szCs w:val="24"/>
        </w:rPr>
        <w:t xml:space="preserve">za ostatné stavby neuvedené v písmene a) </w:t>
      </w:r>
      <w:r w:rsidRPr="004021E5">
        <w:rPr>
          <w:sz w:val="24"/>
          <w:szCs w:val="24"/>
        </w:rPr>
        <w:t xml:space="preserve">až </w:t>
      </w:r>
      <w:r>
        <w:rPr>
          <w:sz w:val="24"/>
          <w:szCs w:val="24"/>
        </w:rPr>
        <w:t>f</w:t>
      </w:r>
      <w:r w:rsidRPr="004021E5">
        <w:rPr>
          <w:sz w:val="24"/>
          <w:szCs w:val="24"/>
        </w:rPr>
        <w:t>).</w:t>
      </w:r>
    </w:p>
    <w:p w:rsidR="00F72767" w:rsidRDefault="00F72767" w:rsidP="00F72767">
      <w:pPr>
        <w:rPr>
          <w:sz w:val="24"/>
          <w:szCs w:val="24"/>
        </w:rPr>
      </w:pPr>
    </w:p>
    <w:p w:rsidR="006B321D" w:rsidRDefault="006B321D" w:rsidP="00F72767">
      <w:pPr>
        <w:rPr>
          <w:sz w:val="24"/>
          <w:szCs w:val="24"/>
        </w:rPr>
      </w:pPr>
      <w:r>
        <w:rPr>
          <w:sz w:val="24"/>
          <w:szCs w:val="24"/>
        </w:rPr>
        <w:t>§ 9 Daň z bytov – sadzba dane</w:t>
      </w:r>
    </w:p>
    <w:p w:rsidR="006B321D" w:rsidRDefault="006B321D" w:rsidP="00F72767">
      <w:pPr>
        <w:rPr>
          <w:sz w:val="24"/>
          <w:szCs w:val="24"/>
        </w:rPr>
      </w:pPr>
      <w:r>
        <w:rPr>
          <w:sz w:val="24"/>
          <w:szCs w:val="24"/>
        </w:rPr>
        <w:t>Návrh na zmenu:</w:t>
      </w:r>
    </w:p>
    <w:p w:rsidR="006B321D" w:rsidRDefault="006B321D" w:rsidP="00F72767">
      <w:pPr>
        <w:rPr>
          <w:sz w:val="24"/>
          <w:szCs w:val="24"/>
        </w:rPr>
      </w:pPr>
      <w:r>
        <w:rPr>
          <w:sz w:val="24"/>
          <w:szCs w:val="24"/>
        </w:rPr>
        <w:t>Ročná sadzba dane z bytov za byt na území obce Skároš je 0,15 eur</w:t>
      </w:r>
    </w:p>
    <w:p w:rsidR="006B321D" w:rsidRDefault="006B321D" w:rsidP="00F72767">
      <w:pPr>
        <w:rPr>
          <w:sz w:val="24"/>
          <w:szCs w:val="24"/>
        </w:rPr>
      </w:pPr>
      <w:r>
        <w:rPr>
          <w:sz w:val="24"/>
          <w:szCs w:val="24"/>
        </w:rPr>
        <w:t>§ 12 Oznamovacia povinnosť</w:t>
      </w:r>
    </w:p>
    <w:p w:rsidR="006B321D" w:rsidRDefault="006B321D" w:rsidP="00F72767">
      <w:pPr>
        <w:rPr>
          <w:sz w:val="24"/>
          <w:szCs w:val="24"/>
        </w:rPr>
      </w:pPr>
      <w:r>
        <w:rPr>
          <w:sz w:val="24"/>
          <w:szCs w:val="24"/>
        </w:rPr>
        <w:t>Doplniť: Od dane za psa sú oslobodení dôchodcovia nad 62 rokov, ktorí žijú osamelo.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Prítomní poslanci o VZN č. 5/2019 o miestnych daniach po zapracovaní pripomienok  hlasovali uznesením č.63-09/12-2019 nasledovne:</w:t>
      </w:r>
    </w:p>
    <w:p w:rsidR="00EB7019" w:rsidRDefault="00EB7019" w:rsidP="00EB7019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Ladislav Bagoni             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EB7019" w:rsidRDefault="00EB7019" w:rsidP="00EB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EB7019" w:rsidRPr="00EB7019" w:rsidRDefault="00EB7019" w:rsidP="00EB7019">
      <w:pPr>
        <w:rPr>
          <w:rFonts w:ascii="Times New Roman" w:eastAsia="Times New Roman" w:hAnsi="Times New Roman" w:cs="Times New Roman"/>
          <w:sz w:val="24"/>
        </w:rPr>
      </w:pPr>
      <w:r w:rsidRPr="00EB7019">
        <w:rPr>
          <w:rFonts w:ascii="Times New Roman" w:eastAsia="Times New Roman" w:hAnsi="Times New Roman" w:cs="Times New Roman"/>
          <w:sz w:val="24"/>
        </w:rPr>
        <w:t>Ing. Dávid Német</w:t>
      </w:r>
    </w:p>
    <w:p w:rsidR="00EB7019" w:rsidRPr="00EB7019" w:rsidRDefault="00EB7019" w:rsidP="00EB7019">
      <w:pPr>
        <w:rPr>
          <w:sz w:val="24"/>
          <w:szCs w:val="24"/>
        </w:rPr>
      </w:pPr>
      <w:r w:rsidRPr="00EB7019">
        <w:rPr>
          <w:rFonts w:ascii="Times New Roman" w:eastAsia="Times New Roman" w:hAnsi="Times New Roman" w:cs="Times New Roman"/>
          <w:sz w:val="24"/>
        </w:rPr>
        <w:t>Margita Takáčová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7 programu:</w:t>
      </w:r>
    </w:p>
    <w:p w:rsidR="00811DA5" w:rsidRDefault="00434DED" w:rsidP="001E58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Prejedn</w:t>
      </w:r>
      <w:r w:rsidR="001E58B5">
        <w:rPr>
          <w:rFonts w:ascii="Times New Roman" w:eastAsia="Times New Roman" w:hAnsi="Times New Roman" w:cs="Times New Roman"/>
          <w:b/>
          <w:sz w:val="24"/>
        </w:rPr>
        <w:t>anie a schválenie plánu kontrolnej činnosti hlavného kontrolóra obce</w:t>
      </w:r>
      <w:r w:rsidR="00FF2DC2">
        <w:rPr>
          <w:rFonts w:ascii="Times New Roman" w:eastAsia="Times New Roman" w:hAnsi="Times New Roman" w:cs="Times New Roman"/>
          <w:b/>
          <w:sz w:val="24"/>
        </w:rPr>
        <w:t xml:space="preserve"> na obdobie 11/2019 – 04/2020</w:t>
      </w:r>
    </w:p>
    <w:p w:rsidR="00FF2DC2" w:rsidRDefault="00FF2DC2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2DC2">
        <w:rPr>
          <w:rFonts w:ascii="Times New Roman" w:eastAsia="Times New Roman" w:hAnsi="Times New Roman" w:cs="Times New Roman"/>
          <w:sz w:val="24"/>
        </w:rPr>
        <w:lastRenderedPageBreak/>
        <w:t>Starosta obce informoval prítomných poslancov, čo všetko kontroluje kontrolór. Stručne oboznámil poslancov s plánom kontrolnej činnosti hlavného kontrolóra</w:t>
      </w:r>
      <w:r>
        <w:rPr>
          <w:rFonts w:ascii="Times New Roman" w:eastAsia="Times New Roman" w:hAnsi="Times New Roman" w:cs="Times New Roman"/>
          <w:sz w:val="24"/>
        </w:rPr>
        <w:t>. Otvoril diskusiu k danej téme.</w:t>
      </w:r>
    </w:p>
    <w:p w:rsidR="00FF2DC2" w:rsidRDefault="00FF2DC2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2DC2" w:rsidRPr="00FF2DC2" w:rsidRDefault="00FF2DC2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p.p</w:t>
      </w:r>
      <w:proofErr w:type="spellEnd"/>
      <w:r>
        <w:rPr>
          <w:rFonts w:ascii="Times New Roman" w:eastAsia="Times New Roman" w:hAnsi="Times New Roman" w:cs="Times New Roman"/>
          <w:sz w:val="24"/>
        </w:rPr>
        <w:t>. Takáčová – sme radi, že máme pána kontrolóra a že sme radi, že nás tak dôkladne kontroluje.</w:t>
      </w:r>
    </w:p>
    <w:p w:rsidR="006E0FB6" w:rsidRDefault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Prít</w:t>
      </w:r>
      <w:r w:rsidR="00FF2DC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omní poslanci o plánu kontrolnej činnosti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 w:rsidR="00FF2DC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hlavného kontrolóra hlasovali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u</w:t>
      </w:r>
      <w:r w:rsidR="00FF2DC2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64-09/12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-2019, hlasovali  nasledovne:</w:t>
      </w:r>
    </w:p>
    <w:p w:rsidR="006E0FB6" w:rsidRDefault="006E0FB6" w:rsidP="006E0FB6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FF2DC2" w:rsidRDefault="00FF2DC2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6E0FB6" w:rsidRDefault="006E0FB6" w:rsidP="006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8 programu:</w:t>
      </w:r>
    </w:p>
    <w:p w:rsidR="00FF2DC2" w:rsidRDefault="001271DE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271DE">
        <w:rPr>
          <w:rFonts w:ascii="Times New Roman" w:eastAsia="Times New Roman" w:hAnsi="Times New Roman" w:cs="Times New Roman"/>
          <w:b/>
          <w:sz w:val="24"/>
        </w:rPr>
        <w:t>Prejednanie a</w:t>
      </w:r>
      <w:r w:rsidR="00FF2DC2">
        <w:rPr>
          <w:rFonts w:ascii="Times New Roman" w:eastAsia="Times New Roman" w:hAnsi="Times New Roman" w:cs="Times New Roman"/>
          <w:b/>
          <w:sz w:val="24"/>
        </w:rPr>
        <w:t> výročnej správy za rok 2018.</w:t>
      </w:r>
    </w:p>
    <w:p w:rsidR="00FF2DC2" w:rsidRDefault="00FF2DC2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F2DC2" w:rsidRPr="00FA22A5" w:rsidRDefault="00FF2DC2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22A5">
        <w:rPr>
          <w:rFonts w:ascii="Times New Roman" w:eastAsia="Times New Roman" w:hAnsi="Times New Roman" w:cs="Times New Roman"/>
          <w:sz w:val="24"/>
        </w:rPr>
        <w:t>Starosta obec oboznámil prítomných s</w:t>
      </w:r>
      <w:r w:rsidR="00FA22A5" w:rsidRPr="00FA22A5">
        <w:rPr>
          <w:rFonts w:ascii="Times New Roman" w:eastAsia="Times New Roman" w:hAnsi="Times New Roman" w:cs="Times New Roman"/>
          <w:sz w:val="24"/>
        </w:rPr>
        <w:t> Výročnou správou obce Skároš s prílohami účtovná závierka: Súvaha, Výkaz ziskov a strát, Poznámky za rok 2018.</w:t>
      </w:r>
    </w:p>
    <w:p w:rsidR="00FA22A5" w:rsidRPr="00FA22A5" w:rsidRDefault="00FA22A5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22A5">
        <w:rPr>
          <w:rFonts w:ascii="Times New Roman" w:eastAsia="Times New Roman" w:hAnsi="Times New Roman" w:cs="Times New Roman"/>
          <w:sz w:val="24"/>
        </w:rPr>
        <w:t>Otvoril diskusiu.</w:t>
      </w:r>
      <w:r w:rsidR="00F43E3E">
        <w:rPr>
          <w:rFonts w:ascii="Times New Roman" w:eastAsia="Times New Roman" w:hAnsi="Times New Roman" w:cs="Times New Roman"/>
          <w:sz w:val="24"/>
        </w:rPr>
        <w:t xml:space="preserve"> Žiadny poslanec nemá žiadne pripomienky.</w:t>
      </w:r>
    </w:p>
    <w:p w:rsidR="001271DE" w:rsidRDefault="00FF2DC2" w:rsidP="00FF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Prítomní poslanci</w:t>
      </w:r>
      <w:r w:rsidR="00FA22A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zobrali na vedomie Výročnú správu obce Skároš za rok 2018 s prílohami individuálna účtovná závierka: Súvaha, výkaz ziskov a strát, Poznámky,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u</w:t>
      </w:r>
      <w:r w:rsidR="00FA22A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65-09/12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-2019, hlasovali  nasledovne:</w:t>
      </w:r>
    </w:p>
    <w:p w:rsidR="00A61448" w:rsidRDefault="00A61448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221BE" w:rsidRDefault="00B221BE" w:rsidP="00B221BE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B221BE" w:rsidRDefault="00B221BE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FA22A5" w:rsidRDefault="00FA22A5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FA22A5" w:rsidRDefault="00FA22A5" w:rsidP="00B2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9 programu:</w:t>
      </w:r>
    </w:p>
    <w:p w:rsidR="00D41BD4" w:rsidRDefault="00FA22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Prejednanie Správy nezávislého </w:t>
      </w:r>
      <w:r w:rsidR="009301BE">
        <w:rPr>
          <w:rFonts w:ascii="Times New Roman" w:eastAsia="Times New Roman" w:hAnsi="Times New Roman" w:cs="Times New Roman"/>
          <w:b/>
          <w:sz w:val="24"/>
          <w:szCs w:val="24"/>
        </w:rPr>
        <w:t>audítora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 účtovnej závierke Obce Skároš za rok 2018.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Starosta obce oboznámil prítomných poslancov so Správou nezávislého audítora o overení individuálnej účtovnej závierky a Výročnej správy Obce Skároš za rok 2018. Správu spracovala Ing. </w:t>
      </w:r>
      <w:proofErr w:type="spellStart"/>
      <w:r>
        <w:rPr>
          <w:rFonts w:ascii="Times New Roman" w:eastAsia="Times New Roman" w:hAnsi="Times New Roman" w:cs="Times New Roman"/>
          <w:sz w:val="24"/>
        </w:rPr>
        <w:t>Polovinčáková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43E3E" w:rsidRPr="00FA22A5" w:rsidRDefault="00F43E3E" w:rsidP="00F4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A22A5">
        <w:rPr>
          <w:rFonts w:ascii="Times New Roman" w:eastAsia="Times New Roman" w:hAnsi="Times New Roman" w:cs="Times New Roman"/>
          <w:sz w:val="24"/>
        </w:rPr>
        <w:t>Otvoril diskusiu.</w:t>
      </w:r>
      <w:r>
        <w:rPr>
          <w:rFonts w:ascii="Times New Roman" w:eastAsia="Times New Roman" w:hAnsi="Times New Roman" w:cs="Times New Roman"/>
          <w:sz w:val="24"/>
        </w:rPr>
        <w:t xml:space="preserve"> Žiadny poslanec nemá žiadne pripomienky.</w:t>
      </w:r>
    </w:p>
    <w:p w:rsidR="009301BE" w:rsidRDefault="009301BE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Prítomní poslanci zobrali na vedomie Správu nezávislého audítora o overení individuálnej účtovnej závierky a Výročnej správy Obce Skároš za rok 2018,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u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znesením č. 66-09/12-2019, hlasovali  nasledovne: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A22A5" w:rsidRDefault="00FA22A5" w:rsidP="00FA22A5">
      <w:pPr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proti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zdržal sa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nehlasoval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Ladislav Bagoni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Ing. Dávid Német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Margita Takáčová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Jozefína Hricová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Tibor Helmeczy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Martin Koneval 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Lukáš Petrus</w:t>
      </w:r>
    </w:p>
    <w:p w:rsidR="00FA22A5" w:rsidRDefault="00FA22A5" w:rsidP="00F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Pavol Huďa</w:t>
      </w:r>
    </w:p>
    <w:p w:rsidR="00FA22A5" w:rsidRDefault="00FA22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1BE" w:rsidRDefault="009301BE" w:rsidP="009301BE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9 programu:</w:t>
      </w:r>
    </w:p>
    <w:p w:rsidR="009301BE" w:rsidRDefault="00930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Aktuálne otázky života obce.</w:t>
      </w:r>
    </w:p>
    <w:p w:rsidR="00FA22A5" w:rsidRPr="00647CAB" w:rsidRDefault="00764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 xml:space="preserve">Starosta obce navrhol poslancom pozrieť MŠ v Ždani, detské ihrisko V. Hutka, ovčinec v Skároši. Informoval o pripravovanej akcii Vianočná akadémia, deti nevystúpia – vysoká chorobnosť, začiatok akcie o 16.00 hod. </w:t>
      </w:r>
    </w:p>
    <w:p w:rsidR="007646D1" w:rsidRPr="00647CAB" w:rsidRDefault="00764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proofErr w:type="spellStart"/>
      <w:r w:rsidRPr="00647CAB">
        <w:rPr>
          <w:rFonts w:ascii="Times New Roman" w:eastAsia="Times New Roman" w:hAnsi="Times New Roman" w:cs="Times New Roman"/>
          <w:sz w:val="24"/>
          <w:szCs w:val="24"/>
        </w:rPr>
        <w:t>Hochvartová</w:t>
      </w:r>
      <w:proofErr w:type="spellEnd"/>
      <w:r w:rsidRPr="00647CAB">
        <w:rPr>
          <w:rFonts w:ascii="Times New Roman" w:eastAsia="Times New Roman" w:hAnsi="Times New Roman" w:cs="Times New Roman"/>
          <w:sz w:val="24"/>
          <w:szCs w:val="24"/>
        </w:rPr>
        <w:t xml:space="preserve">  sa pýta, či je obec pripravená na zimu?</w:t>
      </w:r>
    </w:p>
    <w:p w:rsidR="007646D1" w:rsidRPr="00647CAB" w:rsidRDefault="00764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>p. starosta – Áno, máme posypový materiál aj techniku, zároveň vysvetľuje, že ak odhrnieme sneh, vytvorí sa tenká vrstva, ktorá keď primrzne, vznikne poľadovica.  Ak je niekde problém, treba volať na obecný úrad, napísať e- mail. Vysvetľuje, aká je situácia v zime v obci.</w:t>
      </w:r>
    </w:p>
    <w:p w:rsidR="007646D1" w:rsidRPr="00647CAB" w:rsidRDefault="007646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proofErr w:type="spellStart"/>
      <w:r w:rsidRPr="00647CAB">
        <w:rPr>
          <w:rFonts w:ascii="Times New Roman" w:eastAsia="Times New Roman" w:hAnsi="Times New Roman" w:cs="Times New Roman"/>
          <w:sz w:val="24"/>
          <w:szCs w:val="24"/>
        </w:rPr>
        <w:t>Hochvartová</w:t>
      </w:r>
      <w:proofErr w:type="spellEnd"/>
      <w:r w:rsidRPr="00647CAB">
        <w:rPr>
          <w:rFonts w:ascii="Times New Roman" w:eastAsia="Times New Roman" w:hAnsi="Times New Roman" w:cs="Times New Roman"/>
          <w:sz w:val="24"/>
          <w:szCs w:val="24"/>
        </w:rPr>
        <w:t>: Chcela by vedieť, kto má povolenie chodiť po ceste do lesa</w:t>
      </w:r>
      <w:r w:rsidR="00647CAB" w:rsidRPr="00647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CAB" w:rsidRPr="00647CAB" w:rsidRDefault="00647C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>p. starosta: Nikto nemá zvláštne povolenie, povolenie majú všetci.</w:t>
      </w:r>
    </w:p>
    <w:p w:rsidR="00647CAB" w:rsidRPr="00647CAB" w:rsidRDefault="00647C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 xml:space="preserve">p. p. Német: Vysvetľuje situáciu, každý vlastník má si vybaviť prístupovú cestu. </w:t>
      </w:r>
    </w:p>
    <w:p w:rsidR="00647CAB" w:rsidRPr="00647CAB" w:rsidRDefault="00647C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>Drevo je možné vyvážať z lesa cez Ždaňu a Rákoš.</w:t>
      </w:r>
    </w:p>
    <w:p w:rsidR="00647CAB" w:rsidRPr="00647CAB" w:rsidRDefault="00647C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>p. starosta: Jedná z možností je urobiť pas port dopravného značenia v obci.</w:t>
      </w:r>
    </w:p>
    <w:p w:rsidR="00647CAB" w:rsidRPr="00647CAB" w:rsidRDefault="00647C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CAB">
        <w:rPr>
          <w:rFonts w:ascii="Times New Roman" w:eastAsia="Times New Roman" w:hAnsi="Times New Roman" w:cs="Times New Roman"/>
          <w:sz w:val="24"/>
          <w:szCs w:val="24"/>
        </w:rPr>
        <w:t>p. p. Német: Upozorniť pri platbe dane na situáciu ohľadom cesty.</w:t>
      </w:r>
    </w:p>
    <w:p w:rsidR="00D41BD4" w:rsidRDefault="00D41BD4" w:rsidP="00D41BD4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10 programu:</w:t>
      </w:r>
    </w:p>
    <w:p w:rsidR="00D41BD4" w:rsidRDefault="00D41BD4" w:rsidP="00D41B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Diskusia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CE">
        <w:rPr>
          <w:rFonts w:ascii="Times New Roman" w:eastAsia="Times New Roman" w:hAnsi="Times New Roman" w:cs="Times New Roman"/>
          <w:sz w:val="24"/>
          <w:szCs w:val="24"/>
        </w:rPr>
        <w:t>p. p. Bagoni: Žiada riešiť rigol v meste svojho bydliska, problém s vodou + Marhuľová ulica,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9CE">
        <w:rPr>
          <w:rFonts w:ascii="Times New Roman" w:eastAsia="Times New Roman" w:hAnsi="Times New Roman" w:cs="Times New Roman"/>
          <w:sz w:val="24"/>
          <w:szCs w:val="24"/>
        </w:rPr>
        <w:t>p.p</w:t>
      </w:r>
      <w:proofErr w:type="spellEnd"/>
      <w:r w:rsidRPr="008669CE">
        <w:rPr>
          <w:rFonts w:ascii="Times New Roman" w:eastAsia="Times New Roman" w:hAnsi="Times New Roman" w:cs="Times New Roman"/>
          <w:sz w:val="24"/>
          <w:szCs w:val="24"/>
        </w:rPr>
        <w:t xml:space="preserve">. Huďa: Opraviť most smerom k p. </w:t>
      </w:r>
      <w:proofErr w:type="spellStart"/>
      <w:r w:rsidRPr="008669CE">
        <w:rPr>
          <w:rFonts w:ascii="Times New Roman" w:eastAsia="Times New Roman" w:hAnsi="Times New Roman" w:cs="Times New Roman"/>
          <w:sz w:val="24"/>
          <w:szCs w:val="24"/>
        </w:rPr>
        <w:t>Buróciovej</w:t>
      </w:r>
      <w:proofErr w:type="spellEnd"/>
      <w:r w:rsidRPr="00866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9CE">
        <w:rPr>
          <w:rFonts w:ascii="Times New Roman" w:eastAsia="Times New Roman" w:hAnsi="Times New Roman" w:cs="Times New Roman"/>
          <w:sz w:val="24"/>
          <w:szCs w:val="24"/>
        </w:rPr>
        <w:lastRenderedPageBreak/>
        <w:t>p.p</w:t>
      </w:r>
      <w:proofErr w:type="spellEnd"/>
      <w:r w:rsidRPr="008669CE">
        <w:rPr>
          <w:rFonts w:ascii="Times New Roman" w:eastAsia="Times New Roman" w:hAnsi="Times New Roman" w:cs="Times New Roman"/>
          <w:sz w:val="24"/>
          <w:szCs w:val="24"/>
        </w:rPr>
        <w:t>. Ing. Német: Informuje o schôdzi urbariátu, žiada stanoviská od obce vydané na podnet SPF.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CE">
        <w:rPr>
          <w:rFonts w:ascii="Times New Roman" w:eastAsia="Times New Roman" w:hAnsi="Times New Roman" w:cs="Times New Roman"/>
          <w:sz w:val="24"/>
          <w:szCs w:val="24"/>
        </w:rPr>
        <w:t>p. starosta: Bližšie vysvetľuje problém.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CE">
        <w:rPr>
          <w:rFonts w:ascii="Times New Roman" w:eastAsia="Times New Roman" w:hAnsi="Times New Roman" w:cs="Times New Roman"/>
          <w:sz w:val="24"/>
          <w:szCs w:val="24"/>
        </w:rPr>
        <w:t>p. p. Mgr. Sitárová: Pripomína odovzdanie zápisníc jednotlivých komisií.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CE">
        <w:rPr>
          <w:rFonts w:ascii="Times New Roman" w:eastAsia="Times New Roman" w:hAnsi="Times New Roman" w:cs="Times New Roman"/>
          <w:sz w:val="24"/>
          <w:szCs w:val="24"/>
        </w:rPr>
        <w:t>p.</w:t>
      </w:r>
      <w:r w:rsidR="008669CE" w:rsidRPr="0086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9CE">
        <w:rPr>
          <w:rFonts w:ascii="Times New Roman" w:eastAsia="Times New Roman" w:hAnsi="Times New Roman" w:cs="Times New Roman"/>
          <w:sz w:val="24"/>
          <w:szCs w:val="24"/>
        </w:rPr>
        <w:t>p. Ing. Német: Žiada vyčistiť židovský cintorín.</w:t>
      </w:r>
    </w:p>
    <w:p w:rsidR="00647CAB" w:rsidRPr="008669CE" w:rsidRDefault="00647CAB" w:rsidP="00D41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69CE">
        <w:rPr>
          <w:rFonts w:ascii="Times New Roman" w:eastAsia="Times New Roman" w:hAnsi="Times New Roman" w:cs="Times New Roman"/>
          <w:sz w:val="24"/>
          <w:szCs w:val="24"/>
        </w:rPr>
        <w:t>p.p</w:t>
      </w:r>
      <w:proofErr w:type="spellEnd"/>
      <w:r w:rsidRPr="0086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9CE">
        <w:rPr>
          <w:rFonts w:ascii="Times New Roman" w:eastAsia="Times New Roman" w:hAnsi="Times New Roman" w:cs="Times New Roman"/>
          <w:sz w:val="24"/>
          <w:szCs w:val="24"/>
        </w:rPr>
        <w:t>Bagoni</w:t>
      </w:r>
      <w:proofErr w:type="spellEnd"/>
      <w:r w:rsidRPr="008669CE">
        <w:rPr>
          <w:rFonts w:ascii="Times New Roman" w:eastAsia="Times New Roman" w:hAnsi="Times New Roman" w:cs="Times New Roman"/>
          <w:sz w:val="24"/>
          <w:szCs w:val="24"/>
        </w:rPr>
        <w:t>: informuje o pripravovanej Štefanskej zábave.</w:t>
      </w:r>
    </w:p>
    <w:p w:rsidR="00647CAB" w:rsidRDefault="00647CAB" w:rsidP="00D41BD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DA5" w:rsidRDefault="00D41BD4">
      <w:pPr>
        <w:tabs>
          <w:tab w:val="left" w:pos="4678"/>
        </w:tabs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Bod 1</w:t>
      </w:r>
      <w:r w:rsidR="00434DED">
        <w:rPr>
          <w:rFonts w:ascii="Times New Roman" w:eastAsia="Times New Roman" w:hAnsi="Times New Roman" w:cs="Times New Roman"/>
          <w:b/>
          <w:sz w:val="28"/>
        </w:rPr>
        <w:t>1 programu: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Záver</w:t>
      </w:r>
    </w:p>
    <w:p w:rsidR="00811DA5" w:rsidRDefault="00434DE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Starosta poďakoval prítomným za účasť na rokovaní obecného zastupiteľstva.</w:t>
      </w:r>
    </w:p>
    <w:p w:rsidR="00811DA5" w:rsidRDefault="00811DA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811DA5" w:rsidRDefault="00434DE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zapisovateľka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overovatelia</w:t>
      </w:r>
      <w:r>
        <w:rPr>
          <w:rFonts w:ascii="Times New Roman" w:eastAsia="Times New Roman" w:hAnsi="Times New Roman" w:cs="Times New Roman"/>
          <w:b/>
          <w:sz w:val="24"/>
        </w:rPr>
        <w:tab/>
        <w:t>zápisnice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starosta obce Skároš</w:t>
      </w:r>
    </w:p>
    <w:p w:rsidR="00811DA5" w:rsidRDefault="00434DE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Mgr. Monika Sitárová</w:t>
      </w:r>
      <w:r>
        <w:rPr>
          <w:rFonts w:ascii="Times New Roman" w:eastAsia="Times New Roman" w:hAnsi="Times New Roman" w:cs="Times New Roman"/>
          <w:sz w:val="24"/>
        </w:rPr>
        <w:tab/>
        <w:t xml:space="preserve">      Ing. Dávid Német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JUDr. Ľubomír Vranka</w:t>
      </w:r>
    </w:p>
    <w:p w:rsidR="00811DA5" w:rsidRDefault="008669C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Pavol Huďa</w:t>
      </w:r>
    </w:p>
    <w:sectPr w:rsidR="00811D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EA" w:rsidRDefault="004004EA" w:rsidP="00F43E3E">
      <w:pPr>
        <w:spacing w:after="0" w:line="240" w:lineRule="auto"/>
      </w:pPr>
      <w:r>
        <w:separator/>
      </w:r>
    </w:p>
  </w:endnote>
  <w:endnote w:type="continuationSeparator" w:id="0">
    <w:p w:rsidR="004004EA" w:rsidRDefault="004004EA" w:rsidP="00F4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3E" w:rsidRDefault="00F43E3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Strana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0353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0353E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F43E3E" w:rsidRDefault="00F43E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EA" w:rsidRDefault="004004EA" w:rsidP="00F43E3E">
      <w:pPr>
        <w:spacing w:after="0" w:line="240" w:lineRule="auto"/>
      </w:pPr>
      <w:r>
        <w:separator/>
      </w:r>
    </w:p>
  </w:footnote>
  <w:footnote w:type="continuationSeparator" w:id="0">
    <w:p w:rsidR="004004EA" w:rsidRDefault="004004EA" w:rsidP="00F43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C23E7AF2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9"/>
        </w:tabs>
        <w:ind w:left="429" w:hanging="3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A2F6132"/>
    <w:multiLevelType w:val="hybridMultilevel"/>
    <w:tmpl w:val="5D5C28CA"/>
    <w:lvl w:ilvl="0" w:tplc="2C1821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5D87"/>
    <w:multiLevelType w:val="hybridMultilevel"/>
    <w:tmpl w:val="CE3683C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1F71"/>
    <w:multiLevelType w:val="hybridMultilevel"/>
    <w:tmpl w:val="B44AF6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85271"/>
    <w:multiLevelType w:val="multilevel"/>
    <w:tmpl w:val="0DC82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C42D5"/>
    <w:multiLevelType w:val="multilevel"/>
    <w:tmpl w:val="55D05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93AD3"/>
    <w:multiLevelType w:val="hybridMultilevel"/>
    <w:tmpl w:val="CCAA50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757D"/>
    <w:multiLevelType w:val="multilevel"/>
    <w:tmpl w:val="F7F2C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0B4E9E"/>
    <w:multiLevelType w:val="hybridMultilevel"/>
    <w:tmpl w:val="8B4429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01FF"/>
    <w:multiLevelType w:val="hybridMultilevel"/>
    <w:tmpl w:val="8DCE8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A7F13"/>
    <w:multiLevelType w:val="hybridMultilevel"/>
    <w:tmpl w:val="27ECD4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A2AC4"/>
    <w:multiLevelType w:val="multilevel"/>
    <w:tmpl w:val="AEB83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A5"/>
    <w:rsid w:val="00083EC7"/>
    <w:rsid w:val="001271DE"/>
    <w:rsid w:val="00132A45"/>
    <w:rsid w:val="001E58B5"/>
    <w:rsid w:val="00294BE1"/>
    <w:rsid w:val="002F6B44"/>
    <w:rsid w:val="00353F13"/>
    <w:rsid w:val="00382930"/>
    <w:rsid w:val="003A7705"/>
    <w:rsid w:val="004004EA"/>
    <w:rsid w:val="0040353E"/>
    <w:rsid w:val="00432180"/>
    <w:rsid w:val="00434DED"/>
    <w:rsid w:val="004A2298"/>
    <w:rsid w:val="004C03EC"/>
    <w:rsid w:val="00512617"/>
    <w:rsid w:val="005310DA"/>
    <w:rsid w:val="00647CAB"/>
    <w:rsid w:val="006B321D"/>
    <w:rsid w:val="006E0FB6"/>
    <w:rsid w:val="0074629E"/>
    <w:rsid w:val="007646D1"/>
    <w:rsid w:val="00811DA5"/>
    <w:rsid w:val="008669CE"/>
    <w:rsid w:val="009301BE"/>
    <w:rsid w:val="009862DD"/>
    <w:rsid w:val="009C02B2"/>
    <w:rsid w:val="00A20F0C"/>
    <w:rsid w:val="00A61448"/>
    <w:rsid w:val="00B221BE"/>
    <w:rsid w:val="00D13242"/>
    <w:rsid w:val="00D41BD4"/>
    <w:rsid w:val="00DA4E0E"/>
    <w:rsid w:val="00EB7019"/>
    <w:rsid w:val="00F43E3E"/>
    <w:rsid w:val="00F72767"/>
    <w:rsid w:val="00FA22A5"/>
    <w:rsid w:val="00FD6C80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BD4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512617"/>
    <w:pPr>
      <w:spacing w:after="0" w:line="240" w:lineRule="auto"/>
    </w:pPr>
    <w:rPr>
      <w:rFonts w:ascii="Lucida Console" w:eastAsia="Times New Roman" w:hAnsi="Lucida Console" w:cs="Times New Roman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12617"/>
    <w:rPr>
      <w:rFonts w:ascii="Lucida Console" w:eastAsia="Times New Roman" w:hAnsi="Lucida Console" w:cs="Times New Roman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24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E3E"/>
  </w:style>
  <w:style w:type="paragraph" w:styleId="Pta">
    <w:name w:val="footer"/>
    <w:basedOn w:val="Normlny"/>
    <w:link w:val="PtaChar"/>
    <w:uiPriority w:val="99"/>
    <w:unhideWhenUsed/>
    <w:rsid w:val="00F4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BD4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512617"/>
    <w:pPr>
      <w:spacing w:after="0" w:line="240" w:lineRule="auto"/>
    </w:pPr>
    <w:rPr>
      <w:rFonts w:ascii="Lucida Console" w:eastAsia="Times New Roman" w:hAnsi="Lucida Console" w:cs="Times New Roman"/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12617"/>
    <w:rPr>
      <w:rFonts w:ascii="Lucida Console" w:eastAsia="Times New Roman" w:hAnsi="Lucida Console" w:cs="Times New Roman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24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E3E"/>
  </w:style>
  <w:style w:type="paragraph" w:styleId="Pta">
    <w:name w:val="footer"/>
    <w:basedOn w:val="Normlny"/>
    <w:link w:val="PtaChar"/>
    <w:uiPriority w:val="99"/>
    <w:unhideWhenUsed/>
    <w:rsid w:val="00F4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2020-03-17T13:52:00Z</cp:lastPrinted>
  <dcterms:created xsi:type="dcterms:W3CDTF">2020-03-18T10:26:00Z</dcterms:created>
  <dcterms:modified xsi:type="dcterms:W3CDTF">2020-03-18T10:26:00Z</dcterms:modified>
</cp:coreProperties>
</file>